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1CEB" w:rsidRDefault="002C2EC3" w:rsidP="002C2EC3">
      <w:pPr>
        <w:spacing w:before="70"/>
        <w:ind w:left="572" w:right="583" w:firstLine="1"/>
        <w:jc w:val="center"/>
        <w:rPr>
          <w:sz w:val="26"/>
        </w:rPr>
      </w:pPr>
      <w:r>
        <w:rPr>
          <w:sz w:val="24"/>
        </w:rPr>
        <w:t>Муниципальное бюджетное дошкольное образовательное 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Петрозаводского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городского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округа</w:t>
      </w:r>
      <w:r>
        <w:rPr>
          <w:spacing w:val="-3"/>
          <w:sz w:val="24"/>
        </w:rPr>
        <w:t xml:space="preserve"> </w:t>
      </w:r>
      <w:r>
        <w:rPr>
          <w:sz w:val="24"/>
        </w:rPr>
        <w:t>«Средняя общеобразовательная школа №7» (МОУ «Средняя школа №7»)</w:t>
      </w:r>
    </w:p>
    <w:p w:rsidR="00A01CEB" w:rsidRDefault="00A01CEB">
      <w:pPr>
        <w:pStyle w:val="a3"/>
        <w:spacing w:before="1"/>
        <w:rPr>
          <w:sz w:val="22"/>
        </w:rPr>
      </w:pPr>
    </w:p>
    <w:p w:rsidR="00A01CEB" w:rsidRDefault="002C2EC3" w:rsidP="002C2EC3">
      <w:pPr>
        <w:spacing w:line="242" w:lineRule="auto"/>
        <w:ind w:left="982" w:right="992"/>
        <w:jc w:val="center"/>
        <w:rPr>
          <w:sz w:val="24"/>
        </w:rPr>
      </w:pPr>
      <w:r>
        <w:rPr>
          <w:b/>
          <w:sz w:val="28"/>
        </w:rPr>
        <w:t xml:space="preserve">Информация о численности обучающихся </w:t>
      </w:r>
    </w:p>
    <w:p w:rsidR="00A01CEB" w:rsidRDefault="002C2EC3" w:rsidP="002C2EC3">
      <w:pPr>
        <w:pStyle w:val="a4"/>
        <w:jc w:val="center"/>
      </w:pPr>
      <w:r>
        <w:t>Общая</w:t>
      </w:r>
      <w:r>
        <w:rPr>
          <w:spacing w:val="-3"/>
        </w:rPr>
        <w:t xml:space="preserve"> </w:t>
      </w:r>
      <w:r>
        <w:t>численность</w:t>
      </w:r>
      <w:r>
        <w:rPr>
          <w:spacing w:val="-2"/>
        </w:rPr>
        <w:t xml:space="preserve"> </w:t>
      </w:r>
      <w:r>
        <w:t>обучающихся</w:t>
      </w:r>
      <w:r>
        <w:rPr>
          <w:spacing w:val="67"/>
        </w:rPr>
        <w:t xml:space="preserve"> </w:t>
      </w:r>
      <w:r w:rsidR="002400C3">
        <w:t>–</w:t>
      </w:r>
      <w:r>
        <w:rPr>
          <w:spacing w:val="-2"/>
        </w:rPr>
        <w:t xml:space="preserve"> </w:t>
      </w:r>
      <w:r w:rsidR="002400C3">
        <w:t xml:space="preserve">368 </w:t>
      </w:r>
      <w:r>
        <w:t>человека.</w:t>
      </w:r>
    </w:p>
    <w:p w:rsidR="00A01CEB" w:rsidRDefault="00A01CEB">
      <w:pPr>
        <w:pStyle w:val="a3"/>
        <w:spacing w:before="2"/>
        <w:rPr>
          <w:b/>
          <w:sz w:val="24"/>
        </w:rPr>
      </w:pPr>
    </w:p>
    <w:p w:rsidR="00A01CEB" w:rsidRDefault="002C2EC3">
      <w:pPr>
        <w:pStyle w:val="a3"/>
        <w:ind w:left="102" w:right="106"/>
        <w:jc w:val="both"/>
      </w:pPr>
      <w:r>
        <w:t>Численности обучающихся за счет бюджетных ассигнований федерального</w:t>
      </w:r>
      <w:r>
        <w:rPr>
          <w:spacing w:val="1"/>
        </w:rPr>
        <w:t xml:space="preserve"> </w:t>
      </w:r>
      <w:r>
        <w:t>бюджета (в том числе с выделением численности обучающихся, являющихся</w:t>
      </w:r>
      <w:r>
        <w:rPr>
          <w:spacing w:val="1"/>
        </w:rPr>
        <w:t xml:space="preserve"> </w:t>
      </w:r>
      <w:r>
        <w:t>иностранными</w:t>
      </w:r>
      <w:r>
        <w:rPr>
          <w:spacing w:val="-1"/>
        </w:rPr>
        <w:t xml:space="preserve"> </w:t>
      </w:r>
      <w:r>
        <w:t>гражданами)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0</w:t>
      </w:r>
      <w:r>
        <w:rPr>
          <w:spacing w:val="-1"/>
        </w:rPr>
        <w:t xml:space="preserve"> </w:t>
      </w:r>
      <w:r>
        <w:t>(иностранных граждан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обучении</w:t>
      </w:r>
      <w:r>
        <w:rPr>
          <w:spacing w:val="2"/>
        </w:rPr>
        <w:t xml:space="preserve"> </w:t>
      </w:r>
      <w:r>
        <w:t>0)</w:t>
      </w:r>
    </w:p>
    <w:p w:rsidR="00A01CEB" w:rsidRDefault="00A01CEB">
      <w:pPr>
        <w:pStyle w:val="a3"/>
        <w:spacing w:before="4"/>
        <w:rPr>
          <w:sz w:val="24"/>
        </w:rPr>
      </w:pPr>
    </w:p>
    <w:p w:rsidR="00A01CEB" w:rsidRDefault="002C2EC3">
      <w:pPr>
        <w:pStyle w:val="a3"/>
        <w:ind w:left="102" w:right="105"/>
        <w:jc w:val="both"/>
      </w:pPr>
      <w:r>
        <w:t>Численность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бюджетных</w:t>
      </w:r>
      <w:r>
        <w:rPr>
          <w:spacing w:val="1"/>
        </w:rPr>
        <w:t xml:space="preserve"> </w:t>
      </w:r>
      <w:r>
        <w:t>ассигнований</w:t>
      </w:r>
      <w:r>
        <w:rPr>
          <w:spacing w:val="1"/>
        </w:rPr>
        <w:t xml:space="preserve"> </w:t>
      </w:r>
      <w:r>
        <w:t>бюджетов</w:t>
      </w:r>
      <w:r>
        <w:rPr>
          <w:spacing w:val="1"/>
        </w:rPr>
        <w:t xml:space="preserve"> </w:t>
      </w:r>
      <w:r>
        <w:t>субъектов Российской Федерации (в том числе с выделением численности</w:t>
      </w:r>
      <w:r>
        <w:rPr>
          <w:spacing w:val="1"/>
        </w:rPr>
        <w:t xml:space="preserve"> </w:t>
      </w:r>
      <w:r>
        <w:t>обучающихся, являющихся</w:t>
      </w:r>
      <w:r w:rsidR="002400C3">
        <w:t xml:space="preserve"> иностранными гражданами) - 368</w:t>
      </w:r>
    </w:p>
    <w:p w:rsidR="00A01CEB" w:rsidRDefault="00A01CEB">
      <w:pPr>
        <w:pStyle w:val="a3"/>
        <w:spacing w:before="6"/>
        <w:rPr>
          <w:sz w:val="24"/>
        </w:rPr>
      </w:pPr>
    </w:p>
    <w:p w:rsidR="00A01CEB" w:rsidRDefault="002C2EC3">
      <w:pPr>
        <w:pStyle w:val="a3"/>
        <w:ind w:left="102" w:right="107"/>
        <w:jc w:val="both"/>
      </w:pPr>
      <w:r>
        <w:t>Численности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бюджетных</w:t>
      </w:r>
      <w:r>
        <w:rPr>
          <w:spacing w:val="1"/>
        </w:rPr>
        <w:t xml:space="preserve"> </w:t>
      </w:r>
      <w:r>
        <w:t>ассигнований</w:t>
      </w:r>
      <w:r>
        <w:rPr>
          <w:spacing w:val="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бюджетов</w:t>
      </w:r>
      <w:r>
        <w:rPr>
          <w:spacing w:val="-12"/>
        </w:rPr>
        <w:t xml:space="preserve"> </w:t>
      </w:r>
      <w:r>
        <w:t>(в</w:t>
      </w:r>
      <w:r>
        <w:rPr>
          <w:spacing w:val="-12"/>
        </w:rPr>
        <w:t xml:space="preserve"> </w:t>
      </w:r>
      <w:r>
        <w:t>том</w:t>
      </w:r>
      <w:r>
        <w:rPr>
          <w:spacing w:val="-12"/>
        </w:rPr>
        <w:t xml:space="preserve"> </w:t>
      </w:r>
      <w:r>
        <w:t>числе</w:t>
      </w:r>
      <w:r>
        <w:rPr>
          <w:spacing w:val="-12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выделением</w:t>
      </w:r>
      <w:r>
        <w:rPr>
          <w:spacing w:val="-11"/>
        </w:rPr>
        <w:t xml:space="preserve"> </w:t>
      </w:r>
      <w:r>
        <w:t>численности</w:t>
      </w:r>
      <w:r>
        <w:rPr>
          <w:spacing w:val="-11"/>
        </w:rPr>
        <w:t xml:space="preserve"> </w:t>
      </w:r>
      <w:r>
        <w:t>обучающихся,</w:t>
      </w:r>
      <w:r>
        <w:rPr>
          <w:spacing w:val="-12"/>
        </w:rPr>
        <w:t xml:space="preserve"> </w:t>
      </w:r>
      <w:r>
        <w:t>являющихся</w:t>
      </w:r>
      <w:r>
        <w:rPr>
          <w:spacing w:val="-67"/>
        </w:rPr>
        <w:t xml:space="preserve"> </w:t>
      </w:r>
      <w:r>
        <w:t>иностранными</w:t>
      </w:r>
      <w:r>
        <w:rPr>
          <w:spacing w:val="-1"/>
        </w:rPr>
        <w:t xml:space="preserve"> </w:t>
      </w:r>
      <w:r>
        <w:t>гражданами)</w:t>
      </w:r>
      <w:r>
        <w:rPr>
          <w:spacing w:val="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0</w:t>
      </w:r>
    </w:p>
    <w:p w:rsidR="00A01CEB" w:rsidRDefault="00A01CEB">
      <w:pPr>
        <w:pStyle w:val="a3"/>
        <w:spacing w:before="4"/>
        <w:rPr>
          <w:sz w:val="24"/>
        </w:rPr>
      </w:pPr>
    </w:p>
    <w:p w:rsidR="00A01CEB" w:rsidRDefault="002C2EC3">
      <w:pPr>
        <w:pStyle w:val="a3"/>
        <w:ind w:left="102" w:right="110"/>
        <w:jc w:val="both"/>
      </w:pPr>
      <w:proofErr w:type="gramStart"/>
      <w:r>
        <w:t>Численности</w:t>
      </w:r>
      <w:proofErr w:type="gramEnd"/>
      <w:r>
        <w:t xml:space="preserve"> обучающихся по договорам об образовании, заключаемых при</w:t>
      </w:r>
      <w:r>
        <w:rPr>
          <w:spacing w:val="1"/>
        </w:rPr>
        <w:t xml:space="preserve"> </w:t>
      </w:r>
      <w:r>
        <w:t>приеме на обучение за счет средств физического и (или) юридического лица</w:t>
      </w:r>
      <w:r>
        <w:rPr>
          <w:spacing w:val="1"/>
        </w:rPr>
        <w:t xml:space="preserve"> </w:t>
      </w:r>
      <w:r>
        <w:t>(далее - договор об оказании платных образовательных услуг) (в том числе с</w:t>
      </w:r>
      <w:r>
        <w:rPr>
          <w:spacing w:val="1"/>
        </w:rPr>
        <w:t xml:space="preserve"> </w:t>
      </w:r>
      <w:r>
        <w:t>выделением</w:t>
      </w:r>
      <w:r>
        <w:rPr>
          <w:spacing w:val="1"/>
        </w:rPr>
        <w:t xml:space="preserve"> </w:t>
      </w:r>
      <w:r>
        <w:t>численности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являющихся</w:t>
      </w:r>
      <w:r>
        <w:rPr>
          <w:spacing w:val="1"/>
        </w:rPr>
        <w:t xml:space="preserve"> </w:t>
      </w:r>
      <w:r>
        <w:t>иностранными</w:t>
      </w:r>
      <w:r>
        <w:rPr>
          <w:spacing w:val="1"/>
        </w:rPr>
        <w:t xml:space="preserve"> </w:t>
      </w:r>
      <w:r>
        <w:t>гражданами)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0</w:t>
      </w:r>
    </w:p>
    <w:p w:rsidR="00A01CEB" w:rsidRDefault="00A01CEB">
      <w:pPr>
        <w:pStyle w:val="a3"/>
        <w:rPr>
          <w:sz w:val="30"/>
        </w:rPr>
      </w:pPr>
    </w:p>
    <w:p w:rsidR="00A01CEB" w:rsidRDefault="00A01CEB">
      <w:pPr>
        <w:pStyle w:val="a3"/>
        <w:rPr>
          <w:sz w:val="30"/>
        </w:rPr>
      </w:pPr>
    </w:p>
    <w:p w:rsidR="00A01CEB" w:rsidRDefault="002C2EC3">
      <w:pPr>
        <w:pStyle w:val="a3"/>
        <w:spacing w:before="191"/>
        <w:ind w:left="102"/>
        <w:jc w:val="both"/>
      </w:pPr>
      <w:r>
        <w:t>Численность</w:t>
      </w:r>
      <w:r>
        <w:rPr>
          <w:spacing w:val="-4"/>
        </w:rPr>
        <w:t xml:space="preserve"> </w:t>
      </w:r>
      <w:r>
        <w:t>обучающихся,</w:t>
      </w:r>
      <w:r>
        <w:rPr>
          <w:spacing w:val="-2"/>
        </w:rPr>
        <w:t xml:space="preserve"> </w:t>
      </w:r>
      <w:r>
        <w:t>являющимися</w:t>
      </w:r>
      <w:r>
        <w:rPr>
          <w:spacing w:val="-2"/>
        </w:rPr>
        <w:t xml:space="preserve"> </w:t>
      </w:r>
      <w:r>
        <w:t>иностранны</w:t>
      </w:r>
      <w:bookmarkStart w:id="0" w:name="_GoBack"/>
      <w:bookmarkEnd w:id="0"/>
      <w:r>
        <w:t>ми</w:t>
      </w:r>
      <w:r>
        <w:rPr>
          <w:spacing w:val="-2"/>
        </w:rPr>
        <w:t xml:space="preserve"> </w:t>
      </w:r>
      <w:r>
        <w:t>гражданами</w:t>
      </w:r>
      <w:r>
        <w:rPr>
          <w:spacing w:val="2"/>
        </w:rPr>
        <w:t xml:space="preserve"> </w:t>
      </w:r>
      <w:r>
        <w:t>-</w:t>
      </w:r>
      <w:r>
        <w:rPr>
          <w:spacing w:val="-3"/>
        </w:rPr>
        <w:t xml:space="preserve"> </w:t>
      </w:r>
      <w:r w:rsidR="002400C3">
        <w:t>0</w:t>
      </w:r>
    </w:p>
    <w:sectPr w:rsidR="00A01CEB">
      <w:type w:val="continuous"/>
      <w:pgSz w:w="11910" w:h="16840"/>
      <w:pgMar w:top="132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01CEB"/>
    <w:rsid w:val="002400C3"/>
    <w:rsid w:val="002C2EC3"/>
    <w:rsid w:val="00A01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3DF1ECF-30D9-423F-B16B-6599F78B9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ind w:left="102"/>
      <w:jc w:val="both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173</Words>
  <Characters>990</Characters>
  <Application>Microsoft Office Word</Application>
  <DocSecurity>0</DocSecurity>
  <Lines>8</Lines>
  <Paragraphs>2</Paragraphs>
  <ScaleCrop>false</ScaleCrop>
  <Company/>
  <LinksUpToDate>false</LinksUpToDate>
  <CharactersWithSpaces>1161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Pasha</dc:creator>
  <cp:lastModifiedBy>user</cp:lastModifiedBy>
  <cp:revision>5</cp:revision>
  <dcterms:created xsi:type="dcterms:W3CDTF">2024-10-16T09:35:00Z</dcterms:created>
  <dcterms:modified xsi:type="dcterms:W3CDTF">2025-12-03T10:47:00Z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2024-10-16T00:00:00Z</vt:filetime>
  </property>
</Properties>
</file>